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5281F" w14:textId="77777777" w:rsidR="0059721D" w:rsidRDefault="00EB4EE1" w:rsidP="0059721D">
      <w:pPr>
        <w:ind w:left="2160" w:firstLine="720"/>
        <w:rPr>
          <w:rFonts w:ascii="Palatino Linotype" w:hAnsi="Palatino Linotype"/>
          <w:b/>
          <w:sz w:val="28"/>
          <w:szCs w:val="28"/>
        </w:rPr>
      </w:pPr>
      <w:r>
        <w:rPr>
          <w:noProof/>
        </w:rPr>
        <w:drawing>
          <wp:inline distT="0" distB="0" distL="0" distR="0" wp14:anchorId="4188B98B" wp14:editId="3542D480">
            <wp:extent cx="2038350" cy="1257300"/>
            <wp:effectExtent l="0" t="0" r="0" b="0"/>
            <wp:docPr id="1" name="Picture 1" descr="JUD_ENG_WAL-col"/>
            <wp:cNvGraphicFramePr/>
            <a:graphic xmlns:a="http://schemas.openxmlformats.org/drawingml/2006/main">
              <a:graphicData uri="http://schemas.openxmlformats.org/drawingml/2006/picture">
                <pic:pic xmlns:pic="http://schemas.openxmlformats.org/drawingml/2006/picture">
                  <pic:nvPicPr>
                    <pic:cNvPr id="1" name="Picture 1" descr="JUD_ENG_WAL-col"/>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257300"/>
                    </a:xfrm>
                    <a:prstGeom prst="rect">
                      <a:avLst/>
                    </a:prstGeom>
                    <a:noFill/>
                    <a:ln>
                      <a:noFill/>
                    </a:ln>
                  </pic:spPr>
                </pic:pic>
              </a:graphicData>
            </a:graphic>
          </wp:inline>
        </w:drawing>
      </w:r>
    </w:p>
    <w:p w14:paraId="0CB13BDB" w14:textId="77777777" w:rsidR="0059721D" w:rsidRPr="0059721D" w:rsidRDefault="00EB4EE1" w:rsidP="0059721D">
      <w:pPr>
        <w:ind w:left="2160" w:firstLine="720"/>
        <w:rPr>
          <w:rFonts w:ascii="Palatino Linotype" w:hAnsi="Palatino Linotype"/>
          <w:b/>
          <w:sz w:val="28"/>
          <w:szCs w:val="28"/>
        </w:rPr>
      </w:pPr>
      <w:r w:rsidRPr="00EB4EE1">
        <w:rPr>
          <w:rFonts w:ascii="Palatino Linotype" w:hAnsi="Palatino Linotype"/>
          <w:b/>
          <w:sz w:val="28"/>
          <w:szCs w:val="28"/>
        </w:rPr>
        <w:t xml:space="preserve">NEWSLETTER UPDATE </w:t>
      </w:r>
    </w:p>
    <w:p w14:paraId="0651E727" w14:textId="77777777" w:rsidR="00EB4EE1" w:rsidRDefault="00EB4EE1" w:rsidP="0059721D">
      <w:pPr>
        <w:ind w:left="3600"/>
        <w:rPr>
          <w:rFonts w:ascii="Palatino Linotype" w:hAnsi="Palatino Linotype"/>
          <w:b/>
          <w:sz w:val="28"/>
          <w:szCs w:val="28"/>
        </w:rPr>
      </w:pPr>
      <w:r w:rsidRPr="00EB4EE1">
        <w:rPr>
          <w:rFonts w:ascii="Palatino Linotype" w:hAnsi="Palatino Linotype"/>
          <w:b/>
          <w:sz w:val="28"/>
          <w:szCs w:val="28"/>
        </w:rPr>
        <w:t>10 MAY</w:t>
      </w:r>
      <w:r>
        <w:rPr>
          <w:rFonts w:ascii="Palatino Linotype" w:hAnsi="Palatino Linotype"/>
          <w:b/>
          <w:sz w:val="28"/>
          <w:szCs w:val="28"/>
        </w:rPr>
        <w:t xml:space="preserve"> </w:t>
      </w:r>
      <w:r w:rsidRPr="00EB4EE1">
        <w:rPr>
          <w:rFonts w:ascii="Palatino Linotype" w:hAnsi="Palatino Linotype"/>
          <w:b/>
          <w:sz w:val="28"/>
          <w:szCs w:val="28"/>
        </w:rPr>
        <w:t>2021</w:t>
      </w:r>
    </w:p>
    <w:p w14:paraId="0F1D6530" w14:textId="77777777" w:rsidR="00EB4EE1" w:rsidRDefault="00EB4EE1" w:rsidP="00EB4EE1">
      <w:pPr>
        <w:rPr>
          <w:rFonts w:ascii="Palatino Linotype" w:hAnsi="Palatino Linotype"/>
          <w:sz w:val="28"/>
          <w:szCs w:val="28"/>
        </w:rPr>
      </w:pPr>
      <w:r>
        <w:rPr>
          <w:rFonts w:ascii="Palatino Linotype" w:hAnsi="Palatino Linotype"/>
          <w:sz w:val="28"/>
          <w:szCs w:val="28"/>
        </w:rPr>
        <w:t>Dear</w:t>
      </w:r>
      <w:r w:rsidRPr="00EB4EE1">
        <w:rPr>
          <w:rFonts w:ascii="Palatino Linotype" w:hAnsi="Palatino Linotype"/>
          <w:sz w:val="28"/>
          <w:szCs w:val="28"/>
        </w:rPr>
        <w:t xml:space="preserve"> all</w:t>
      </w:r>
    </w:p>
    <w:p w14:paraId="75BFA7BE" w14:textId="3649A7B0" w:rsidR="00EB4EE1" w:rsidRPr="00EB4EE1" w:rsidRDefault="00EB4EE1" w:rsidP="00EB4EE1">
      <w:pPr>
        <w:rPr>
          <w:rFonts w:ascii="Palatino Linotype" w:hAnsi="Palatino Linotype"/>
          <w:b/>
          <w:sz w:val="32"/>
          <w:szCs w:val="32"/>
        </w:rPr>
      </w:pPr>
      <w:r w:rsidRPr="00EB4EE1">
        <w:rPr>
          <w:rFonts w:ascii="Palatino Linotype" w:hAnsi="Palatino Linotype"/>
          <w:b/>
          <w:sz w:val="32"/>
          <w:szCs w:val="32"/>
        </w:rPr>
        <w:t>Family Justice Picnic in the Park</w:t>
      </w:r>
      <w:r>
        <w:rPr>
          <w:rFonts w:ascii="Palatino Linotype" w:hAnsi="Palatino Linotype"/>
          <w:b/>
          <w:sz w:val="32"/>
          <w:szCs w:val="32"/>
        </w:rPr>
        <w:t xml:space="preserve">: </w:t>
      </w:r>
      <w:r w:rsidR="0059721D">
        <w:rPr>
          <w:rFonts w:ascii="Palatino Linotype" w:hAnsi="Palatino Linotype"/>
          <w:b/>
          <w:sz w:val="32"/>
          <w:szCs w:val="32"/>
        </w:rPr>
        <w:t xml:space="preserve">Friday </w:t>
      </w:r>
      <w:r>
        <w:rPr>
          <w:rFonts w:ascii="Palatino Linotype" w:hAnsi="Palatino Linotype"/>
          <w:b/>
          <w:sz w:val="32"/>
          <w:szCs w:val="32"/>
        </w:rPr>
        <w:t xml:space="preserve">2 July </w:t>
      </w:r>
      <w:r w:rsidR="0059721D">
        <w:rPr>
          <w:rFonts w:ascii="Palatino Linotype" w:hAnsi="Palatino Linotype"/>
          <w:b/>
          <w:sz w:val="32"/>
          <w:szCs w:val="32"/>
        </w:rPr>
        <w:t>20</w:t>
      </w:r>
      <w:r>
        <w:rPr>
          <w:rFonts w:ascii="Palatino Linotype" w:hAnsi="Palatino Linotype"/>
          <w:b/>
          <w:sz w:val="32"/>
          <w:szCs w:val="32"/>
        </w:rPr>
        <w:t>21 from 4.30pm</w:t>
      </w:r>
      <w:r w:rsidR="00903D06">
        <w:rPr>
          <w:rFonts w:ascii="Palatino Linotype" w:hAnsi="Palatino Linotype"/>
          <w:b/>
          <w:sz w:val="32"/>
          <w:szCs w:val="32"/>
        </w:rPr>
        <w:t xml:space="preserve"> @</w:t>
      </w:r>
      <w:r>
        <w:rPr>
          <w:rFonts w:ascii="Palatino Linotype" w:hAnsi="Palatino Linotype"/>
          <w:b/>
          <w:sz w:val="32"/>
          <w:szCs w:val="32"/>
        </w:rPr>
        <w:t xml:space="preserve"> Bradgate Park</w:t>
      </w:r>
    </w:p>
    <w:p w14:paraId="549324E6" w14:textId="2212568D" w:rsidR="00EB4EE1" w:rsidRDefault="00EB4EE1" w:rsidP="00EB4EE1">
      <w:pPr>
        <w:jc w:val="both"/>
        <w:rPr>
          <w:rFonts w:ascii="Palatino Linotype" w:hAnsi="Palatino Linotype" w:cs="Arial"/>
          <w:sz w:val="28"/>
          <w:szCs w:val="28"/>
          <w:shd w:val="clear" w:color="auto" w:fill="FFFFFF"/>
        </w:rPr>
      </w:pPr>
      <w:r>
        <w:rPr>
          <w:rFonts w:ascii="Palatino Linotype" w:hAnsi="Palatino Linotype"/>
          <w:sz w:val="28"/>
          <w:szCs w:val="28"/>
        </w:rPr>
        <w:t xml:space="preserve">Now that lockdown measures are gradually being eased and in anticipation of the government’s road map allowing for most restrictions </w:t>
      </w:r>
      <w:r w:rsidR="00903D06">
        <w:rPr>
          <w:rFonts w:ascii="Palatino Linotype" w:hAnsi="Palatino Linotype"/>
          <w:sz w:val="28"/>
          <w:szCs w:val="28"/>
        </w:rPr>
        <w:t xml:space="preserve">to </w:t>
      </w:r>
      <w:r>
        <w:rPr>
          <w:rFonts w:ascii="Palatino Linotype" w:hAnsi="Palatino Linotype"/>
          <w:sz w:val="28"/>
          <w:szCs w:val="28"/>
        </w:rPr>
        <w:t>e</w:t>
      </w:r>
      <w:r w:rsidR="00903D06">
        <w:rPr>
          <w:rFonts w:ascii="Palatino Linotype" w:hAnsi="Palatino Linotype"/>
          <w:sz w:val="28"/>
          <w:szCs w:val="28"/>
        </w:rPr>
        <w:t>nd</w:t>
      </w:r>
      <w:r>
        <w:rPr>
          <w:rFonts w:ascii="Palatino Linotype" w:hAnsi="Palatino Linotype"/>
          <w:sz w:val="28"/>
          <w:szCs w:val="28"/>
        </w:rPr>
        <w:t xml:space="preserve"> by 21 June, we thought it would be nice to have a low key social event to enable everyone to catch up with friends and colleagues. So, </w:t>
      </w:r>
      <w:r w:rsidR="0059721D">
        <w:rPr>
          <w:rFonts w:ascii="Palatino Linotype" w:hAnsi="Palatino Linotype"/>
          <w:sz w:val="28"/>
          <w:szCs w:val="28"/>
        </w:rPr>
        <w:t xml:space="preserve">whatever your role within Family Justice in Leicestershire, </w:t>
      </w:r>
      <w:r>
        <w:rPr>
          <w:rFonts w:ascii="Palatino Linotype" w:hAnsi="Palatino Linotype"/>
          <w:sz w:val="28"/>
          <w:szCs w:val="28"/>
        </w:rPr>
        <w:t xml:space="preserve">please come </w:t>
      </w:r>
      <w:r w:rsidR="0059721D">
        <w:rPr>
          <w:rFonts w:ascii="Palatino Linotype" w:hAnsi="Palatino Linotype"/>
          <w:sz w:val="28"/>
          <w:szCs w:val="28"/>
        </w:rPr>
        <w:t>a</w:t>
      </w:r>
      <w:r>
        <w:rPr>
          <w:rFonts w:ascii="Palatino Linotype" w:hAnsi="Palatino Linotype"/>
          <w:sz w:val="28"/>
          <w:szCs w:val="28"/>
        </w:rPr>
        <w:t xml:space="preserve">long to Bradgate Park from 4.30pm on Friday 2 July 2021. Bring a picnic, something to drink and something to sit on. Bring your family if you would like to. If anyone has any rounders equipment perhaps they </w:t>
      </w:r>
      <w:r w:rsidRPr="0059721D">
        <w:rPr>
          <w:rFonts w:ascii="Palatino Linotype" w:hAnsi="Palatino Linotype"/>
          <w:sz w:val="28"/>
          <w:szCs w:val="28"/>
        </w:rPr>
        <w:t xml:space="preserve">will bring it along. Meet </w:t>
      </w:r>
      <w:r w:rsidR="0059721D">
        <w:rPr>
          <w:rFonts w:ascii="Palatino Linotype" w:hAnsi="Palatino Linotype"/>
          <w:sz w:val="28"/>
          <w:szCs w:val="28"/>
        </w:rPr>
        <w:t>near</w:t>
      </w:r>
      <w:r w:rsidRPr="0059721D">
        <w:rPr>
          <w:rFonts w:ascii="Palatino Linotype" w:hAnsi="Palatino Linotype"/>
          <w:sz w:val="28"/>
          <w:szCs w:val="28"/>
        </w:rPr>
        <w:t xml:space="preserve"> to </w:t>
      </w:r>
      <w:r w:rsidR="0059721D" w:rsidRPr="0059721D">
        <w:rPr>
          <w:rFonts w:ascii="Palatino Linotype" w:hAnsi="Palatino Linotype"/>
          <w:sz w:val="28"/>
          <w:szCs w:val="28"/>
        </w:rPr>
        <w:t xml:space="preserve">the </w:t>
      </w:r>
      <w:r w:rsidR="0059721D" w:rsidRPr="0059721D">
        <w:rPr>
          <w:rFonts w:ascii="Palatino Linotype" w:hAnsi="Palatino Linotype" w:cs="Arial"/>
          <w:sz w:val="28"/>
          <w:szCs w:val="28"/>
          <w:shd w:val="clear" w:color="auto" w:fill="FFFFFF"/>
        </w:rPr>
        <w:t>Deer Barn Tearoom and Visitor Centre.</w:t>
      </w:r>
    </w:p>
    <w:p w14:paraId="1BC7B23A" w14:textId="77777777" w:rsidR="00DD731D" w:rsidRDefault="00DD731D" w:rsidP="00EB4EE1">
      <w:pPr>
        <w:jc w:val="both"/>
        <w:rPr>
          <w:rFonts w:ascii="Palatino Linotype" w:hAnsi="Palatino Linotype"/>
          <w:sz w:val="28"/>
          <w:szCs w:val="28"/>
        </w:rPr>
      </w:pPr>
    </w:p>
    <w:p w14:paraId="2BFB7594" w14:textId="570D1690" w:rsidR="00EB4EE1" w:rsidRDefault="0059721D" w:rsidP="0059721D">
      <w:pPr>
        <w:ind w:left="1440" w:firstLine="720"/>
        <w:jc w:val="both"/>
        <w:rPr>
          <w:rFonts w:ascii="Palatino Linotype" w:hAnsi="Palatino Linotype"/>
          <w:sz w:val="28"/>
          <w:szCs w:val="28"/>
        </w:rPr>
      </w:pPr>
      <w:r>
        <w:rPr>
          <w:rFonts w:ascii="Palatino Linotype" w:hAnsi="Palatino Linotype"/>
          <w:sz w:val="28"/>
          <w:szCs w:val="28"/>
        </w:rPr>
        <w:object w:dxaOrig="1518" w:dyaOrig="989" w14:anchorId="30D0C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8" o:title=""/>
          </v:shape>
          <o:OLEObject Type="Embed" ProgID="AcroExch.Document.DC" ShapeID="_x0000_i1027" DrawAspect="Icon" ObjectID="_1682001946" r:id="rId9"/>
        </w:object>
      </w:r>
    </w:p>
    <w:p w14:paraId="2C2774B2" w14:textId="77777777" w:rsidR="00DD731D" w:rsidRDefault="00DD731D" w:rsidP="0059721D">
      <w:pPr>
        <w:ind w:left="1440" w:firstLine="720"/>
        <w:jc w:val="both"/>
        <w:rPr>
          <w:rFonts w:ascii="Palatino Linotype" w:hAnsi="Palatino Linotype"/>
          <w:sz w:val="28"/>
          <w:szCs w:val="28"/>
        </w:rPr>
      </w:pPr>
    </w:p>
    <w:p w14:paraId="68DA896D" w14:textId="77777777" w:rsidR="0059721D" w:rsidRDefault="0059721D" w:rsidP="00EB4EE1">
      <w:pPr>
        <w:jc w:val="both"/>
        <w:rPr>
          <w:rFonts w:ascii="Palatino Linotype" w:hAnsi="Palatino Linotype"/>
          <w:sz w:val="28"/>
          <w:szCs w:val="28"/>
        </w:rPr>
      </w:pPr>
      <w:r>
        <w:rPr>
          <w:rFonts w:ascii="Palatino Linotype" w:hAnsi="Palatino Linotype"/>
          <w:sz w:val="28"/>
          <w:szCs w:val="28"/>
        </w:rPr>
        <w:t xml:space="preserve">Courts will aim to finish by 4pm on this date. If the weather is dreadful and the event </w:t>
      </w:r>
      <w:proofErr w:type="gramStart"/>
      <w:r>
        <w:rPr>
          <w:rFonts w:ascii="Palatino Linotype" w:hAnsi="Palatino Linotype"/>
          <w:sz w:val="28"/>
          <w:szCs w:val="28"/>
        </w:rPr>
        <w:t>has to</w:t>
      </w:r>
      <w:proofErr w:type="gramEnd"/>
      <w:r>
        <w:rPr>
          <w:rFonts w:ascii="Palatino Linotype" w:hAnsi="Palatino Linotype"/>
          <w:sz w:val="28"/>
          <w:szCs w:val="28"/>
        </w:rPr>
        <w:t xml:space="preserve"> be postponed, a message will be sent round so keep in touch via the usual channels.</w:t>
      </w:r>
    </w:p>
    <w:p w14:paraId="22D7128F" w14:textId="6572CAE8" w:rsidR="0059721D" w:rsidRDefault="0059721D" w:rsidP="00EB4EE1">
      <w:pPr>
        <w:jc w:val="both"/>
        <w:rPr>
          <w:rFonts w:ascii="Palatino Linotype" w:hAnsi="Palatino Linotype"/>
          <w:b/>
          <w:sz w:val="28"/>
          <w:szCs w:val="28"/>
        </w:rPr>
      </w:pPr>
      <w:r w:rsidRPr="0059721D">
        <w:rPr>
          <w:rFonts w:ascii="Palatino Linotype" w:hAnsi="Palatino Linotype"/>
          <w:b/>
          <w:sz w:val="28"/>
          <w:szCs w:val="28"/>
        </w:rPr>
        <w:t>Public Law new forms and</w:t>
      </w:r>
      <w:r w:rsidR="00DD731D">
        <w:rPr>
          <w:rFonts w:ascii="Palatino Linotype" w:hAnsi="Palatino Linotype"/>
          <w:b/>
          <w:sz w:val="28"/>
          <w:szCs w:val="28"/>
        </w:rPr>
        <w:t xml:space="preserve"> orders</w:t>
      </w:r>
    </w:p>
    <w:p w14:paraId="2FEFCA5F" w14:textId="32BDADD2" w:rsidR="0059721D" w:rsidRDefault="0059721D" w:rsidP="00EB4EE1">
      <w:pPr>
        <w:jc w:val="both"/>
        <w:rPr>
          <w:rFonts w:ascii="Palatino Linotype" w:hAnsi="Palatino Linotype"/>
          <w:sz w:val="28"/>
          <w:szCs w:val="28"/>
        </w:rPr>
      </w:pPr>
      <w:r>
        <w:rPr>
          <w:rFonts w:ascii="Palatino Linotype" w:hAnsi="Palatino Linotype"/>
          <w:sz w:val="28"/>
          <w:szCs w:val="28"/>
        </w:rPr>
        <w:t xml:space="preserve">Those of you undertaking care cases should be aware of the proposed new forms for use in public law cases that have been published nationally. </w:t>
      </w:r>
      <w:r>
        <w:rPr>
          <w:rFonts w:ascii="Palatino Linotype" w:hAnsi="Palatino Linotype"/>
          <w:sz w:val="28"/>
          <w:szCs w:val="28"/>
        </w:rPr>
        <w:lastRenderedPageBreak/>
        <w:t>Word versions of the forms that we intend to start using locally from Tuesday 1 June 2021</w:t>
      </w:r>
      <w:r w:rsidRPr="0059721D">
        <w:rPr>
          <w:rFonts w:ascii="Palatino Linotype" w:hAnsi="Palatino Linotype"/>
          <w:sz w:val="28"/>
          <w:szCs w:val="28"/>
        </w:rPr>
        <w:t xml:space="preserve"> </w:t>
      </w:r>
      <w:r>
        <w:rPr>
          <w:rFonts w:ascii="Palatino Linotype" w:hAnsi="Palatino Linotype"/>
          <w:sz w:val="28"/>
          <w:szCs w:val="28"/>
        </w:rPr>
        <w:t>are included below</w:t>
      </w:r>
      <w:r>
        <w:rPr>
          <w:rFonts w:ascii="Palatino Linotype" w:hAnsi="Palatino Linotype"/>
          <w:sz w:val="28"/>
          <w:szCs w:val="28"/>
        </w:rPr>
        <w:t xml:space="preserve">. </w:t>
      </w:r>
      <w:r w:rsidR="00DD731D">
        <w:rPr>
          <w:rFonts w:ascii="Palatino Linotype" w:hAnsi="Palatino Linotype"/>
          <w:sz w:val="28"/>
          <w:szCs w:val="28"/>
        </w:rPr>
        <w:t>There may be a few changes to these as we continue to discuss them, but any changes are likely to be minor and so I have attached them so you can start to familiarise yourselves with them. Feel free to start using them voluntarily straight away if you wish.</w:t>
      </w:r>
      <w:r w:rsidR="003D70C6">
        <w:rPr>
          <w:rFonts w:ascii="Palatino Linotype" w:hAnsi="Palatino Linotype"/>
          <w:sz w:val="28"/>
          <w:szCs w:val="28"/>
        </w:rPr>
        <w:t xml:space="preserve"> The Case Summary document will not apply retrospectively to cases already issued before 1</w:t>
      </w:r>
      <w:r w:rsidR="003D70C6" w:rsidRPr="003D70C6">
        <w:rPr>
          <w:rFonts w:ascii="Palatino Linotype" w:hAnsi="Palatino Linotype"/>
          <w:sz w:val="28"/>
          <w:szCs w:val="28"/>
          <w:vertAlign w:val="superscript"/>
        </w:rPr>
        <w:t>st</w:t>
      </w:r>
      <w:r w:rsidR="003D70C6">
        <w:rPr>
          <w:rFonts w:ascii="Palatino Linotype" w:hAnsi="Palatino Linotype"/>
          <w:sz w:val="28"/>
          <w:szCs w:val="28"/>
        </w:rPr>
        <w:t xml:space="preserve"> June but only to those issued from that date. However, the new format is shorter than the current one and so it may be the preference of those drafting them on behalf of the local authority</w:t>
      </w:r>
      <w:r w:rsidR="00DC60D9">
        <w:rPr>
          <w:rFonts w:ascii="Palatino Linotype" w:hAnsi="Palatino Linotype"/>
          <w:sz w:val="28"/>
          <w:szCs w:val="28"/>
        </w:rPr>
        <w:t>,</w:t>
      </w:r>
      <w:r w:rsidR="003D70C6">
        <w:rPr>
          <w:rFonts w:ascii="Palatino Linotype" w:hAnsi="Palatino Linotype"/>
          <w:sz w:val="28"/>
          <w:szCs w:val="28"/>
        </w:rPr>
        <w:t xml:space="preserve"> to use the new template in any event. </w:t>
      </w:r>
    </w:p>
    <w:p w14:paraId="7A3EAA97" w14:textId="512365C1" w:rsidR="00DD731D" w:rsidRDefault="00DD731D" w:rsidP="00EB4EE1">
      <w:pPr>
        <w:jc w:val="both"/>
        <w:rPr>
          <w:rFonts w:ascii="Palatino Linotype" w:hAnsi="Palatino Linotype"/>
          <w:sz w:val="28"/>
          <w:szCs w:val="28"/>
        </w:rPr>
      </w:pPr>
    </w:p>
    <w:p w14:paraId="4FA09415" w14:textId="77777777" w:rsidR="00DD731D" w:rsidRDefault="00DD731D" w:rsidP="00EB4EE1">
      <w:pPr>
        <w:jc w:val="both"/>
        <w:rPr>
          <w:rFonts w:ascii="Palatino Linotype" w:hAnsi="Palatino Linotype"/>
          <w:sz w:val="28"/>
          <w:szCs w:val="28"/>
        </w:rPr>
      </w:pPr>
    </w:p>
    <w:bookmarkStart w:id="0" w:name="_MON_1682000077"/>
    <w:bookmarkEnd w:id="0"/>
    <w:p w14:paraId="1D3370DC" w14:textId="7844E3E0" w:rsidR="0059721D" w:rsidRDefault="0059721D" w:rsidP="0059721D">
      <w:pPr>
        <w:jc w:val="both"/>
        <w:rPr>
          <w:rFonts w:ascii="Palatino Linotype" w:hAnsi="Palatino Linotype"/>
          <w:sz w:val="28"/>
          <w:szCs w:val="28"/>
        </w:rPr>
      </w:pPr>
      <w:r>
        <w:rPr>
          <w:rFonts w:ascii="Palatino Linotype" w:hAnsi="Palatino Linotype"/>
          <w:sz w:val="28"/>
          <w:szCs w:val="28"/>
        </w:rPr>
        <w:object w:dxaOrig="1518" w:dyaOrig="989" w14:anchorId="54CF5F03">
          <v:shape id="_x0000_i1034" type="#_x0000_t75" style="width:76.2pt;height:49.2pt" o:ole="">
            <v:imagedata r:id="rId10" o:title=""/>
          </v:shape>
          <o:OLEObject Type="Embed" ProgID="Word.Document.12" ShapeID="_x0000_i1034" DrawAspect="Icon" ObjectID="_1682001947" r:id="rId11">
            <o:FieldCodes>\s</o:FieldCodes>
          </o:OLEObject>
        </w:object>
      </w:r>
      <w:r>
        <w:rPr>
          <w:rFonts w:ascii="Palatino Linotype" w:hAnsi="Palatino Linotype"/>
          <w:sz w:val="28"/>
          <w:szCs w:val="28"/>
        </w:rPr>
        <w:t xml:space="preserve">       </w:t>
      </w:r>
      <w:bookmarkStart w:id="1" w:name="_MON_1682000143"/>
      <w:bookmarkEnd w:id="1"/>
      <w:r>
        <w:rPr>
          <w:rFonts w:ascii="Palatino Linotype" w:hAnsi="Palatino Linotype"/>
          <w:sz w:val="28"/>
          <w:szCs w:val="28"/>
        </w:rPr>
        <w:object w:dxaOrig="1518" w:dyaOrig="989" w14:anchorId="327CC750">
          <v:shape id="_x0000_i1047" type="#_x0000_t75" style="width:76.2pt;height:49.2pt" o:ole="">
            <v:imagedata r:id="rId12" o:title=""/>
          </v:shape>
          <o:OLEObject Type="Embed" ProgID="Word.Document.12" ShapeID="_x0000_i1047" DrawAspect="Icon" ObjectID="_1682001948" r:id="rId13">
            <o:FieldCodes>\s</o:FieldCodes>
          </o:OLEObject>
        </w:object>
      </w:r>
      <w:r>
        <w:rPr>
          <w:rFonts w:ascii="Palatino Linotype" w:hAnsi="Palatino Linotype"/>
          <w:sz w:val="28"/>
          <w:szCs w:val="28"/>
        </w:rPr>
        <w:t xml:space="preserve">             </w:t>
      </w:r>
      <w:bookmarkStart w:id="2" w:name="_MON_1682000207"/>
      <w:bookmarkEnd w:id="2"/>
      <w:r>
        <w:rPr>
          <w:rFonts w:ascii="Palatino Linotype" w:hAnsi="Palatino Linotype"/>
          <w:sz w:val="28"/>
          <w:szCs w:val="28"/>
        </w:rPr>
        <w:object w:dxaOrig="1518" w:dyaOrig="989" w14:anchorId="77F71E01">
          <v:shape id="_x0000_i1037" type="#_x0000_t75" style="width:76.2pt;height:49.2pt" o:ole="">
            <v:imagedata r:id="rId14" o:title=""/>
          </v:shape>
          <o:OLEObject Type="Embed" ProgID="Word.Document.12" ShapeID="_x0000_i1037" DrawAspect="Icon" ObjectID="_1682001949" r:id="rId15">
            <o:FieldCodes>\s</o:FieldCodes>
          </o:OLEObject>
        </w:object>
      </w:r>
      <w:r>
        <w:rPr>
          <w:rFonts w:ascii="Palatino Linotype" w:hAnsi="Palatino Linotype"/>
          <w:sz w:val="28"/>
          <w:szCs w:val="28"/>
        </w:rPr>
        <w:t xml:space="preserve">                 </w:t>
      </w:r>
      <w:bookmarkStart w:id="3" w:name="_MON_1682001080"/>
      <w:bookmarkEnd w:id="3"/>
      <w:r w:rsidR="00DD731D">
        <w:rPr>
          <w:rFonts w:ascii="Palatino Linotype" w:hAnsi="Palatino Linotype"/>
          <w:sz w:val="28"/>
          <w:szCs w:val="28"/>
        </w:rPr>
        <w:object w:dxaOrig="1518" w:dyaOrig="989" w14:anchorId="675ABE2B">
          <v:shape id="_x0000_i1057" type="#_x0000_t75" style="width:76.2pt;height:49.2pt" o:ole="">
            <v:imagedata r:id="rId16" o:title=""/>
          </v:shape>
          <o:OLEObject Type="Embed" ProgID="Word.Document.12" ShapeID="_x0000_i1057" DrawAspect="Icon" ObjectID="_1682001950" r:id="rId17">
            <o:FieldCodes>\s</o:FieldCodes>
          </o:OLEObject>
        </w:object>
      </w:r>
    </w:p>
    <w:p w14:paraId="597D734C" w14:textId="77777777" w:rsidR="0059721D" w:rsidRDefault="0059721D" w:rsidP="0059721D">
      <w:pPr>
        <w:jc w:val="both"/>
        <w:rPr>
          <w:rFonts w:ascii="Palatino Linotype" w:hAnsi="Palatino Linotype"/>
          <w:sz w:val="28"/>
          <w:szCs w:val="28"/>
        </w:rPr>
      </w:pPr>
    </w:p>
    <w:p w14:paraId="3CBD2079" w14:textId="77777777" w:rsidR="0059721D" w:rsidRDefault="0059721D" w:rsidP="0059721D">
      <w:pPr>
        <w:jc w:val="both"/>
        <w:rPr>
          <w:rFonts w:ascii="Palatino Linotype" w:hAnsi="Palatino Linotype"/>
          <w:sz w:val="28"/>
          <w:szCs w:val="28"/>
        </w:rPr>
      </w:pPr>
    </w:p>
    <w:bookmarkStart w:id="4" w:name="_MON_1682000661"/>
    <w:bookmarkEnd w:id="4"/>
    <w:p w14:paraId="3E939115" w14:textId="05E6F420" w:rsidR="0059721D" w:rsidRDefault="001C62FC" w:rsidP="0059721D">
      <w:pPr>
        <w:jc w:val="both"/>
        <w:rPr>
          <w:rFonts w:ascii="Palatino Linotype" w:hAnsi="Palatino Linotype"/>
          <w:sz w:val="28"/>
          <w:szCs w:val="28"/>
        </w:rPr>
      </w:pPr>
      <w:r>
        <w:rPr>
          <w:rFonts w:ascii="Palatino Linotype" w:hAnsi="Palatino Linotype"/>
          <w:sz w:val="28"/>
          <w:szCs w:val="28"/>
        </w:rPr>
        <w:object w:dxaOrig="1518" w:dyaOrig="989" w14:anchorId="723C5AE6">
          <v:shape id="_x0000_i1048" type="#_x0000_t75" style="width:76.2pt;height:49.2pt" o:ole="">
            <v:imagedata r:id="rId18" o:title=""/>
          </v:shape>
          <o:OLEObject Type="Embed" ProgID="Word.Document.12" ShapeID="_x0000_i1048" DrawAspect="Icon" ObjectID="_1682001951" r:id="rId19">
            <o:FieldCodes>\s</o:FieldCodes>
          </o:OLEObject>
        </w:object>
      </w:r>
      <w:r>
        <w:rPr>
          <w:rFonts w:ascii="Palatino Linotype" w:hAnsi="Palatino Linotype"/>
          <w:sz w:val="28"/>
          <w:szCs w:val="28"/>
        </w:rPr>
        <w:t xml:space="preserve">        </w:t>
      </w:r>
      <w:bookmarkStart w:id="5" w:name="_MON_1682000735"/>
      <w:bookmarkEnd w:id="5"/>
      <w:r>
        <w:rPr>
          <w:rFonts w:ascii="Palatino Linotype" w:hAnsi="Palatino Linotype"/>
          <w:sz w:val="28"/>
          <w:szCs w:val="28"/>
        </w:rPr>
        <w:object w:dxaOrig="1518" w:dyaOrig="989" w14:anchorId="0A1E37BF">
          <v:shape id="_x0000_i1049" type="#_x0000_t75" style="width:76.2pt;height:49.2pt" o:ole="">
            <v:imagedata r:id="rId20" o:title=""/>
          </v:shape>
          <o:OLEObject Type="Embed" ProgID="Word.Document.12" ShapeID="_x0000_i1049" DrawAspect="Icon" ObjectID="_1682001952" r:id="rId21">
            <o:FieldCodes>\s</o:FieldCodes>
          </o:OLEObject>
        </w:object>
      </w:r>
      <w:r>
        <w:rPr>
          <w:rFonts w:ascii="Palatino Linotype" w:hAnsi="Palatino Linotype"/>
          <w:sz w:val="28"/>
          <w:szCs w:val="28"/>
        </w:rPr>
        <w:t xml:space="preserve">        </w:t>
      </w:r>
      <w:bookmarkStart w:id="6" w:name="_MON_1682000835"/>
      <w:bookmarkEnd w:id="6"/>
      <w:r w:rsidR="00DD731D">
        <w:rPr>
          <w:rFonts w:ascii="Palatino Linotype" w:hAnsi="Palatino Linotype"/>
          <w:sz w:val="28"/>
          <w:szCs w:val="28"/>
        </w:rPr>
        <w:object w:dxaOrig="1518" w:dyaOrig="989" w14:anchorId="3B148620">
          <v:shape id="_x0000_i1050" type="#_x0000_t75" style="width:76.2pt;height:49.2pt" o:ole="">
            <v:imagedata r:id="rId22" o:title=""/>
          </v:shape>
          <o:OLEObject Type="Embed" ProgID="Word.Document.8" ShapeID="_x0000_i1050" DrawAspect="Icon" ObjectID="_1682001953" r:id="rId23">
            <o:FieldCodes>\s</o:FieldCodes>
          </o:OLEObject>
        </w:object>
      </w:r>
      <w:r w:rsidR="00DD731D">
        <w:rPr>
          <w:rFonts w:ascii="Palatino Linotype" w:hAnsi="Palatino Linotype"/>
          <w:sz w:val="28"/>
          <w:szCs w:val="28"/>
        </w:rPr>
        <w:t xml:space="preserve">          </w:t>
      </w:r>
      <w:bookmarkStart w:id="7" w:name="_MON_1682000878"/>
      <w:bookmarkEnd w:id="7"/>
      <w:r w:rsidR="00DD731D">
        <w:rPr>
          <w:rFonts w:ascii="Palatino Linotype" w:hAnsi="Palatino Linotype"/>
          <w:sz w:val="28"/>
          <w:szCs w:val="28"/>
        </w:rPr>
        <w:object w:dxaOrig="1518" w:dyaOrig="989" w14:anchorId="7B31A3DA">
          <v:shape id="_x0000_i1051" type="#_x0000_t75" style="width:76.2pt;height:49.2pt" o:ole="">
            <v:imagedata r:id="rId24" o:title=""/>
          </v:shape>
          <o:OLEObject Type="Embed" ProgID="Word.Document.12" ShapeID="_x0000_i1051" DrawAspect="Icon" ObjectID="_1682001954" r:id="rId25">
            <o:FieldCodes>\s</o:FieldCodes>
          </o:OLEObject>
        </w:object>
      </w:r>
    </w:p>
    <w:p w14:paraId="4C8B52EB" w14:textId="7D546AFE" w:rsidR="00DD731D" w:rsidRDefault="00DD731D" w:rsidP="0059721D">
      <w:pPr>
        <w:jc w:val="both"/>
        <w:rPr>
          <w:rFonts w:ascii="Palatino Linotype" w:hAnsi="Palatino Linotype"/>
          <w:sz w:val="28"/>
          <w:szCs w:val="28"/>
        </w:rPr>
      </w:pPr>
    </w:p>
    <w:p w14:paraId="3F57EB4D" w14:textId="7DB6086B" w:rsidR="00DD731D" w:rsidRDefault="00DD731D" w:rsidP="0059721D">
      <w:pPr>
        <w:jc w:val="both"/>
        <w:rPr>
          <w:rFonts w:ascii="Palatino Linotype" w:hAnsi="Palatino Linotype"/>
          <w:sz w:val="28"/>
          <w:szCs w:val="28"/>
        </w:rPr>
      </w:pPr>
      <w:r>
        <w:rPr>
          <w:rFonts w:ascii="Palatino Linotype" w:hAnsi="Palatino Linotype"/>
          <w:sz w:val="28"/>
          <w:szCs w:val="28"/>
        </w:rPr>
        <w:t>I am hopin</w:t>
      </w:r>
      <w:r w:rsidR="003D70C6">
        <w:rPr>
          <w:rFonts w:ascii="Palatino Linotype" w:hAnsi="Palatino Linotype"/>
          <w:sz w:val="28"/>
          <w:szCs w:val="28"/>
        </w:rPr>
        <w:t>g that it will</w:t>
      </w:r>
      <w:r>
        <w:rPr>
          <w:rFonts w:ascii="Palatino Linotype" w:hAnsi="Palatino Linotype"/>
          <w:sz w:val="28"/>
          <w:szCs w:val="28"/>
        </w:rPr>
        <w:t xml:space="preserve"> be possible for these forms to be place</w:t>
      </w:r>
      <w:r w:rsidR="003D70C6">
        <w:rPr>
          <w:rFonts w:ascii="Palatino Linotype" w:hAnsi="Palatino Linotype"/>
          <w:sz w:val="28"/>
          <w:szCs w:val="28"/>
        </w:rPr>
        <w:t>d</w:t>
      </w:r>
      <w:r>
        <w:rPr>
          <w:rFonts w:ascii="Palatino Linotype" w:hAnsi="Palatino Linotype"/>
          <w:sz w:val="28"/>
          <w:szCs w:val="28"/>
        </w:rPr>
        <w:t xml:space="preserve"> on</w:t>
      </w:r>
      <w:r w:rsidR="00DC60D9">
        <w:rPr>
          <w:rFonts w:ascii="Palatino Linotype" w:hAnsi="Palatino Linotype"/>
          <w:sz w:val="28"/>
          <w:szCs w:val="28"/>
        </w:rPr>
        <w:t>to</w:t>
      </w:r>
      <w:r>
        <w:rPr>
          <w:rFonts w:ascii="Palatino Linotype" w:hAnsi="Palatino Linotype"/>
          <w:sz w:val="28"/>
          <w:szCs w:val="28"/>
        </w:rPr>
        <w:t xml:space="preserve"> the LFJB website for easy access. </w:t>
      </w:r>
    </w:p>
    <w:p w14:paraId="38C02F09" w14:textId="117B3D49" w:rsidR="003D70C6" w:rsidRDefault="003D70C6" w:rsidP="0059721D">
      <w:pPr>
        <w:jc w:val="both"/>
        <w:rPr>
          <w:rFonts w:ascii="Palatino Linotype" w:hAnsi="Palatino Linotype"/>
          <w:sz w:val="28"/>
          <w:szCs w:val="28"/>
        </w:rPr>
      </w:pPr>
      <w:r>
        <w:rPr>
          <w:rFonts w:ascii="Palatino Linotype" w:hAnsi="Palatino Linotype"/>
          <w:sz w:val="28"/>
          <w:szCs w:val="28"/>
        </w:rPr>
        <w:t>Best wishes</w:t>
      </w:r>
    </w:p>
    <w:p w14:paraId="0A559506" w14:textId="33AC0BB3" w:rsidR="003D70C6" w:rsidRDefault="003D70C6" w:rsidP="0059721D">
      <w:pPr>
        <w:jc w:val="both"/>
        <w:rPr>
          <w:rFonts w:ascii="Palatino Linotype" w:hAnsi="Palatino Linotype"/>
          <w:sz w:val="28"/>
          <w:szCs w:val="28"/>
        </w:rPr>
      </w:pPr>
      <w:r>
        <w:rPr>
          <w:rFonts w:ascii="Palatino Linotype" w:hAnsi="Palatino Linotype"/>
          <w:sz w:val="28"/>
          <w:szCs w:val="28"/>
        </w:rPr>
        <w:t xml:space="preserve">HHJ Jane George </w:t>
      </w:r>
      <w:bookmarkStart w:id="8" w:name="_GoBack"/>
      <w:bookmarkEnd w:id="8"/>
    </w:p>
    <w:p w14:paraId="3A825502" w14:textId="3504040C" w:rsidR="00DD731D" w:rsidRDefault="00DD731D" w:rsidP="0059721D">
      <w:pPr>
        <w:jc w:val="both"/>
        <w:rPr>
          <w:rFonts w:ascii="Palatino Linotype" w:hAnsi="Palatino Linotype"/>
          <w:sz w:val="28"/>
          <w:szCs w:val="28"/>
        </w:rPr>
      </w:pPr>
    </w:p>
    <w:p w14:paraId="761BFD6C" w14:textId="2AD619DD" w:rsidR="00DD731D" w:rsidRDefault="00DD731D" w:rsidP="0059721D">
      <w:pPr>
        <w:jc w:val="both"/>
        <w:rPr>
          <w:rFonts w:ascii="Palatino Linotype" w:hAnsi="Palatino Linotype"/>
          <w:sz w:val="28"/>
          <w:szCs w:val="28"/>
        </w:rPr>
      </w:pPr>
    </w:p>
    <w:p w14:paraId="72AAF00D" w14:textId="77777777" w:rsidR="00DD731D" w:rsidRDefault="00DD731D" w:rsidP="0059721D">
      <w:pPr>
        <w:jc w:val="both"/>
        <w:rPr>
          <w:rFonts w:ascii="Palatino Linotype" w:hAnsi="Palatino Linotype"/>
          <w:sz w:val="28"/>
          <w:szCs w:val="28"/>
        </w:rPr>
      </w:pPr>
    </w:p>
    <w:p w14:paraId="3E31A546" w14:textId="77777777" w:rsidR="0059721D" w:rsidRDefault="0059721D" w:rsidP="0059721D">
      <w:pPr>
        <w:jc w:val="both"/>
        <w:rPr>
          <w:rFonts w:ascii="Palatino Linotype" w:hAnsi="Palatino Linotype"/>
          <w:sz w:val="28"/>
          <w:szCs w:val="28"/>
        </w:rPr>
      </w:pPr>
    </w:p>
    <w:p w14:paraId="119E55AF" w14:textId="77777777" w:rsidR="0059721D" w:rsidRDefault="0059721D" w:rsidP="0059721D">
      <w:pPr>
        <w:jc w:val="both"/>
        <w:rPr>
          <w:rFonts w:ascii="Palatino Linotype" w:hAnsi="Palatino Linotype"/>
          <w:sz w:val="28"/>
          <w:szCs w:val="28"/>
        </w:rPr>
      </w:pPr>
    </w:p>
    <w:p w14:paraId="0249D998" w14:textId="77777777" w:rsidR="0059721D" w:rsidRPr="0059721D" w:rsidRDefault="0059721D" w:rsidP="0059721D">
      <w:pPr>
        <w:jc w:val="both"/>
        <w:rPr>
          <w:rFonts w:ascii="Palatino Linotype" w:hAnsi="Palatino Linotype"/>
          <w:sz w:val="28"/>
          <w:szCs w:val="28"/>
        </w:rPr>
      </w:pPr>
    </w:p>
    <w:p w14:paraId="662D467A" w14:textId="77777777" w:rsidR="0059721D" w:rsidRPr="00EB4EE1" w:rsidRDefault="0059721D" w:rsidP="00EB4EE1">
      <w:pPr>
        <w:jc w:val="both"/>
        <w:rPr>
          <w:rFonts w:ascii="Palatino Linotype" w:hAnsi="Palatino Linotype"/>
          <w:sz w:val="28"/>
          <w:szCs w:val="28"/>
        </w:rPr>
      </w:pPr>
    </w:p>
    <w:sectPr w:rsidR="0059721D" w:rsidRPr="00EB4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E1"/>
    <w:rsid w:val="001C62FC"/>
    <w:rsid w:val="003D70C6"/>
    <w:rsid w:val="0059721D"/>
    <w:rsid w:val="006F7E68"/>
    <w:rsid w:val="00903D06"/>
    <w:rsid w:val="00DC60D9"/>
    <w:rsid w:val="00DD731D"/>
    <w:rsid w:val="00EB4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894"/>
  <w15:chartTrackingRefBased/>
  <w15:docId w15:val="{313B2457-A2F5-462E-B8F9-3C75AC11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Word_Document1.docx"/><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Word_Document5.docx"/><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package" Target="embeddings/Microsoft_Word_Document3.docx"/><Relationship Id="rId25" Type="http://schemas.openxmlformats.org/officeDocument/2006/relationships/package" Target="embeddings/Microsoft_Word_Document6.doc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docx"/><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package" Target="embeddings/Microsoft_Word_Document2.docx"/><Relationship Id="rId23" Type="http://schemas.openxmlformats.org/officeDocument/2006/relationships/oleObject" Target="embeddings/Microsoft_Word_97_-_2003_Document.doc"/><Relationship Id="rId10" Type="http://schemas.openxmlformats.org/officeDocument/2006/relationships/image" Target="media/image3.emf"/><Relationship Id="rId19" Type="http://schemas.openxmlformats.org/officeDocument/2006/relationships/package" Target="embeddings/Microsoft_Word_Document4.docx"/><Relationship Id="rId4" Type="http://schemas.openxmlformats.org/officeDocument/2006/relationships/styles" Target="style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D3F0BAFA49F42849E16320626FC2A" ma:contentTypeVersion="13" ma:contentTypeDescription="Create a new document." ma:contentTypeScope="" ma:versionID="ac534f8b890f6080a9ff3d32bc8991b4">
  <xsd:schema xmlns:xsd="http://www.w3.org/2001/XMLSchema" xmlns:xs="http://www.w3.org/2001/XMLSchema" xmlns:p="http://schemas.microsoft.com/office/2006/metadata/properties" xmlns:ns3="402fd2ce-131e-4e45-9c36-b88b59d7eb4d" xmlns:ns4="5200f814-34ed-4081-b9f5-f05f29b91d4c" targetNamespace="http://schemas.microsoft.com/office/2006/metadata/properties" ma:root="true" ma:fieldsID="1c0a06e8a24149225d2afcd12cd84267" ns3:_="" ns4:_="">
    <xsd:import namespace="402fd2ce-131e-4e45-9c36-b88b59d7eb4d"/>
    <xsd:import namespace="5200f814-34ed-4081-b9f5-f05f29b91d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d2ce-131e-4e45-9c36-b88b59d7e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0f814-34ed-4081-b9f5-f05f29b91d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A1128-1182-430C-9190-1D5F31F9D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d2ce-131e-4e45-9c36-b88b59d7eb4d"/>
    <ds:schemaRef ds:uri="5200f814-34ed-4081-b9f5-f05f29b9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BD6E9-4508-482E-B0FD-3EB385A2170C}">
  <ds:schemaRefs>
    <ds:schemaRef ds:uri="http://schemas.microsoft.com/sharepoint/v3/contenttype/forms"/>
  </ds:schemaRefs>
</ds:datastoreItem>
</file>

<file path=customXml/itemProps3.xml><?xml version="1.0" encoding="utf-8"?>
<ds:datastoreItem xmlns:ds="http://schemas.openxmlformats.org/officeDocument/2006/customXml" ds:itemID="{D9CAD3FF-4C77-4B4A-9AD0-83F107EE657E}">
  <ds:schemaRefs>
    <ds:schemaRef ds:uri="http://purl.org/dc/terms/"/>
    <ds:schemaRef ds:uri="5200f814-34ed-4081-b9f5-f05f29b91d4c"/>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02fd2ce-131e-4e45-9c36-b88b59d7eb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HHJ Jane</dc:creator>
  <cp:keywords/>
  <dc:description/>
  <cp:lastModifiedBy>George, HHJ Jane</cp:lastModifiedBy>
  <cp:revision>4</cp:revision>
  <dcterms:created xsi:type="dcterms:W3CDTF">2021-05-08T16:00:00Z</dcterms:created>
  <dcterms:modified xsi:type="dcterms:W3CDTF">2021-05-08T16:58:00Z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0x0101007FFD3F0BAFA49F42849E16320626FC2A</vt:lpwstr>
  </property>
</Properties>
</file>